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2A69" w14:textId="17A9E68E" w:rsidR="006D0640" w:rsidRPr="00ED371B" w:rsidRDefault="009A408E" w:rsidP="006D0640">
      <w:pPr>
        <w:pStyle w:val="Tytu"/>
        <w:spacing w:after="0"/>
        <w:contextualSpacing w:val="0"/>
        <w:jc w:val="right"/>
        <w:rPr>
          <w:rFonts w:asciiTheme="minorHAnsi" w:hAnsiTheme="minorHAnsi" w:cstheme="minorHAnsi"/>
          <w:szCs w:val="22"/>
        </w:rPr>
      </w:pPr>
      <w:r w:rsidRPr="00ED371B">
        <w:rPr>
          <w:rFonts w:asciiTheme="minorHAnsi" w:hAnsiTheme="minorHAnsi" w:cstheme="minorHAnsi"/>
          <w:szCs w:val="22"/>
        </w:rPr>
        <w:t xml:space="preserve">ZAŁĄCZNIK DO UCHWAŁY NR </w:t>
      </w:r>
      <w:r w:rsidR="00ED371B">
        <w:rPr>
          <w:rFonts w:asciiTheme="minorHAnsi" w:hAnsiTheme="minorHAnsi" w:cstheme="minorHAnsi"/>
          <w:szCs w:val="22"/>
        </w:rPr>
        <w:t>2287</w:t>
      </w:r>
      <w:r w:rsidR="006D0640" w:rsidRPr="00ED371B">
        <w:rPr>
          <w:rFonts w:asciiTheme="minorHAnsi" w:hAnsiTheme="minorHAnsi" w:cstheme="minorHAnsi"/>
          <w:szCs w:val="22"/>
        </w:rPr>
        <w:t>/</w:t>
      </w:r>
      <w:r w:rsidR="00B3408A" w:rsidRPr="00ED371B">
        <w:rPr>
          <w:rFonts w:asciiTheme="minorHAnsi" w:hAnsiTheme="minorHAnsi" w:cstheme="minorHAnsi"/>
          <w:szCs w:val="22"/>
        </w:rPr>
        <w:t>202</w:t>
      </w:r>
      <w:r w:rsidR="00DB29DB" w:rsidRPr="00ED371B">
        <w:rPr>
          <w:rFonts w:asciiTheme="minorHAnsi" w:hAnsiTheme="minorHAnsi" w:cstheme="minorHAnsi"/>
          <w:szCs w:val="22"/>
        </w:rPr>
        <w:t>5</w:t>
      </w:r>
    </w:p>
    <w:p w14:paraId="03081263" w14:textId="1D1743DD" w:rsidR="006D0640" w:rsidRPr="00ED371B" w:rsidRDefault="009A408E" w:rsidP="006D0640">
      <w:pPr>
        <w:pStyle w:val="Tytu"/>
        <w:spacing w:after="0"/>
        <w:contextualSpacing w:val="0"/>
        <w:jc w:val="right"/>
        <w:rPr>
          <w:rFonts w:asciiTheme="minorHAnsi" w:hAnsiTheme="minorHAnsi" w:cstheme="minorHAnsi"/>
          <w:b w:val="0"/>
          <w:szCs w:val="22"/>
          <w:vertAlign w:val="superscript"/>
        </w:rPr>
      </w:pPr>
      <w:r w:rsidRPr="00ED371B">
        <w:rPr>
          <w:rFonts w:asciiTheme="minorHAnsi" w:hAnsiTheme="minorHAnsi" w:cstheme="minorHAnsi"/>
          <w:szCs w:val="22"/>
        </w:rPr>
        <w:t>ZARZĄDU DZIELNICY PRAGA-PÓŁNOC MIASTA STOŁECZNEGO WARSZAWY</w:t>
      </w:r>
    </w:p>
    <w:p w14:paraId="5C25835D" w14:textId="1F2C56BB" w:rsidR="009A408E" w:rsidRPr="00ED371B" w:rsidRDefault="004A69CD" w:rsidP="006D0640">
      <w:pPr>
        <w:pStyle w:val="Tytu"/>
        <w:jc w:val="right"/>
        <w:rPr>
          <w:rFonts w:asciiTheme="minorHAnsi" w:hAnsiTheme="minorHAnsi" w:cstheme="minorHAnsi"/>
          <w:b w:val="0"/>
          <w:szCs w:val="22"/>
        </w:rPr>
      </w:pPr>
      <w:r w:rsidRPr="00ED371B">
        <w:rPr>
          <w:rFonts w:asciiTheme="minorHAnsi" w:hAnsiTheme="minorHAnsi" w:cstheme="minorHAnsi"/>
          <w:szCs w:val="22"/>
        </w:rPr>
        <w:t xml:space="preserve">z </w:t>
      </w:r>
      <w:r w:rsidR="006D0640" w:rsidRPr="00ED371B">
        <w:rPr>
          <w:rFonts w:asciiTheme="minorHAnsi" w:hAnsiTheme="minorHAnsi" w:cstheme="minorHAnsi"/>
          <w:szCs w:val="22"/>
        </w:rPr>
        <w:t>7 maja</w:t>
      </w:r>
      <w:r w:rsidRPr="00ED371B">
        <w:rPr>
          <w:rFonts w:asciiTheme="minorHAnsi" w:hAnsiTheme="minorHAnsi" w:cstheme="minorHAnsi"/>
          <w:szCs w:val="22"/>
        </w:rPr>
        <w:t xml:space="preserve"> 202</w:t>
      </w:r>
      <w:r w:rsidR="00DB29DB" w:rsidRPr="00ED371B">
        <w:rPr>
          <w:rFonts w:asciiTheme="minorHAnsi" w:hAnsiTheme="minorHAnsi" w:cstheme="minorHAnsi"/>
          <w:szCs w:val="22"/>
        </w:rPr>
        <w:t>5</w:t>
      </w:r>
      <w:r w:rsidR="009A408E" w:rsidRPr="00ED371B">
        <w:rPr>
          <w:rFonts w:asciiTheme="minorHAnsi" w:hAnsiTheme="minorHAnsi" w:cstheme="minorHAnsi"/>
          <w:szCs w:val="22"/>
        </w:rPr>
        <w:t xml:space="preserve"> r.</w:t>
      </w:r>
    </w:p>
    <w:p w14:paraId="3705F59C" w14:textId="63B2A10F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>Wykaz Lokalu użytkowego przeznaczonego do użyczenia na rzecz dotychczasowego Biorącego do używania na okres do 1 roku.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531"/>
        <w:gridCol w:w="2127"/>
        <w:gridCol w:w="992"/>
        <w:gridCol w:w="1417"/>
        <w:gridCol w:w="1418"/>
        <w:gridCol w:w="1427"/>
      </w:tblGrid>
      <w:tr w:rsidR="00ED371B" w:rsidRPr="00ED371B" w14:paraId="4BE6D235" w14:textId="77777777" w:rsidTr="00F1648A">
        <w:trPr>
          <w:trHeight w:val="1782"/>
        </w:trPr>
        <w:tc>
          <w:tcPr>
            <w:tcW w:w="624" w:type="dxa"/>
            <w:shd w:val="clear" w:color="auto" w:fill="auto"/>
          </w:tcPr>
          <w:p w14:paraId="7AAC33A4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L.p.</w:t>
            </w:r>
          </w:p>
        </w:tc>
        <w:tc>
          <w:tcPr>
            <w:tcW w:w="1531" w:type="dxa"/>
            <w:shd w:val="clear" w:color="auto" w:fill="auto"/>
          </w:tcPr>
          <w:p w14:paraId="3B460FD7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Adres lokalu użytkowego</w:t>
            </w:r>
          </w:p>
        </w:tc>
        <w:tc>
          <w:tcPr>
            <w:tcW w:w="2127" w:type="dxa"/>
            <w:shd w:val="clear" w:color="auto" w:fill="auto"/>
          </w:tcPr>
          <w:p w14:paraId="09DA8F4A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Rodzaj prowadzonej działalności</w:t>
            </w:r>
          </w:p>
        </w:tc>
        <w:tc>
          <w:tcPr>
            <w:tcW w:w="992" w:type="dxa"/>
            <w:shd w:val="clear" w:color="auto" w:fill="auto"/>
          </w:tcPr>
          <w:p w14:paraId="20B7B7BE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Pow. m²</w:t>
            </w:r>
          </w:p>
        </w:tc>
        <w:tc>
          <w:tcPr>
            <w:tcW w:w="1417" w:type="dxa"/>
            <w:shd w:val="clear" w:color="auto" w:fill="auto"/>
          </w:tcPr>
          <w:p w14:paraId="4310ADCB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Usytuowanie i wyposażenie lokalu</w:t>
            </w:r>
          </w:p>
        </w:tc>
        <w:tc>
          <w:tcPr>
            <w:tcW w:w="1418" w:type="dxa"/>
            <w:shd w:val="clear" w:color="auto" w:fill="auto"/>
          </w:tcPr>
          <w:p w14:paraId="71E8204E" w14:textId="6581A23D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Dotychczasowe koszty utrzymania lokalu PLN/m²</w:t>
            </w:r>
          </w:p>
        </w:tc>
        <w:tc>
          <w:tcPr>
            <w:tcW w:w="1427" w:type="dxa"/>
            <w:shd w:val="clear" w:color="auto" w:fill="auto"/>
          </w:tcPr>
          <w:p w14:paraId="712C4F30" w14:textId="65C15A39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Obecnie koszty utrzymania lokalu PLN/m²</w:t>
            </w:r>
          </w:p>
        </w:tc>
      </w:tr>
      <w:tr w:rsidR="00ED371B" w:rsidRPr="00ED371B" w14:paraId="4ACFC19A" w14:textId="77777777" w:rsidTr="00F1648A">
        <w:trPr>
          <w:trHeight w:val="1066"/>
        </w:trPr>
        <w:tc>
          <w:tcPr>
            <w:tcW w:w="624" w:type="dxa"/>
            <w:shd w:val="clear" w:color="auto" w:fill="auto"/>
          </w:tcPr>
          <w:p w14:paraId="711B1923" w14:textId="77777777" w:rsidR="009A408E" w:rsidRPr="00ED371B" w:rsidRDefault="009A408E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37A04468" w14:textId="45434CA0" w:rsidR="009A408E" w:rsidRPr="00ED371B" w:rsidRDefault="00F1648A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Jagiellońska Nr 61</w:t>
            </w:r>
          </w:p>
        </w:tc>
        <w:tc>
          <w:tcPr>
            <w:tcW w:w="2127" w:type="dxa"/>
            <w:shd w:val="clear" w:color="auto" w:fill="auto"/>
          </w:tcPr>
          <w:p w14:paraId="1A6D2AD1" w14:textId="5FE8E7EC" w:rsidR="009A408E" w:rsidRPr="00ED371B" w:rsidRDefault="00F1648A" w:rsidP="006D0640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</w:rPr>
              <w:t>cele sportowe dla sekcji judo</w:t>
            </w:r>
          </w:p>
        </w:tc>
        <w:tc>
          <w:tcPr>
            <w:tcW w:w="992" w:type="dxa"/>
            <w:shd w:val="clear" w:color="auto" w:fill="auto"/>
          </w:tcPr>
          <w:p w14:paraId="69105004" w14:textId="7A677828" w:rsidR="009A408E" w:rsidRPr="00ED371B" w:rsidRDefault="00F1648A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418,45</w:t>
            </w:r>
          </w:p>
        </w:tc>
        <w:tc>
          <w:tcPr>
            <w:tcW w:w="1417" w:type="dxa"/>
            <w:shd w:val="clear" w:color="auto" w:fill="auto"/>
          </w:tcPr>
          <w:p w14:paraId="31DA9D38" w14:textId="5A386A52" w:rsidR="009A408E" w:rsidRPr="00ED371B" w:rsidRDefault="00F1648A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front</w:t>
            </w:r>
            <w:r w:rsidR="009A408E" w:rsidRPr="00ED371B">
              <w:rPr>
                <w:rFonts w:asciiTheme="minorHAnsi" w:hAnsiTheme="minorHAnsi" w:cstheme="minorHAnsi"/>
                <w:szCs w:val="22"/>
                <w:lang w:eastAsia="ar-SA"/>
              </w:rPr>
              <w:t>,</w:t>
            </w:r>
          </w:p>
          <w:p w14:paraId="20900D1A" w14:textId="49E6F11C" w:rsidR="009A408E" w:rsidRPr="00ED371B" w:rsidRDefault="00CF3B50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parter</w:t>
            </w:r>
          </w:p>
          <w:p w14:paraId="2ACE392C" w14:textId="1CCA187F" w:rsidR="00385FD6" w:rsidRPr="00ED371B" w:rsidRDefault="00385FD6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4741FEE" w14:textId="3EFEAAE8" w:rsidR="009A408E" w:rsidRPr="00ED371B" w:rsidRDefault="00DB29DB" w:rsidP="006D0640">
            <w:pPr>
              <w:tabs>
                <w:tab w:val="left" w:pos="709"/>
              </w:tabs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4,30</w:t>
            </w:r>
          </w:p>
        </w:tc>
        <w:tc>
          <w:tcPr>
            <w:tcW w:w="1427" w:type="dxa"/>
            <w:shd w:val="clear" w:color="auto" w:fill="auto"/>
          </w:tcPr>
          <w:p w14:paraId="35F9CA39" w14:textId="7DCDF35C" w:rsidR="009A408E" w:rsidRPr="00ED371B" w:rsidRDefault="00DB29DB" w:rsidP="006D0640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ED371B">
              <w:rPr>
                <w:rFonts w:asciiTheme="minorHAnsi" w:hAnsiTheme="minorHAnsi" w:cstheme="minorHAnsi"/>
                <w:szCs w:val="22"/>
                <w:lang w:eastAsia="ar-SA"/>
              </w:rPr>
              <w:t>4,8</w:t>
            </w:r>
            <w:r w:rsidR="004A69CD" w:rsidRPr="00ED371B">
              <w:rPr>
                <w:rFonts w:asciiTheme="minorHAnsi" w:hAnsiTheme="minorHAnsi" w:cstheme="minorHAnsi"/>
                <w:szCs w:val="22"/>
                <w:lang w:eastAsia="ar-SA"/>
              </w:rPr>
              <w:t>0</w:t>
            </w:r>
          </w:p>
        </w:tc>
      </w:tr>
    </w:tbl>
    <w:p w14:paraId="1F430312" w14:textId="3EB0D96D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 xml:space="preserve">Umowę </w:t>
      </w:r>
      <w:r w:rsidR="009D2242" w:rsidRPr="00ED371B">
        <w:rPr>
          <w:rFonts w:asciiTheme="minorHAnsi" w:hAnsiTheme="minorHAnsi" w:cstheme="minorHAnsi"/>
          <w:szCs w:val="22"/>
          <w:lang w:eastAsia="ar-SA"/>
        </w:rPr>
        <w:t>użyczenia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 na lokal użytkowy wymieniony w wykazie należy zawrzeć z mocą obowiązywania od dnia </w:t>
      </w:r>
      <w:r w:rsidR="00DB29DB" w:rsidRPr="00ED371B">
        <w:rPr>
          <w:rFonts w:asciiTheme="minorHAnsi" w:hAnsiTheme="minorHAnsi" w:cstheme="minorHAnsi"/>
          <w:szCs w:val="22"/>
          <w:lang w:eastAsia="ar-SA"/>
        </w:rPr>
        <w:t>28</w:t>
      </w:r>
      <w:r w:rsidR="004A69CD" w:rsidRPr="00ED371B">
        <w:rPr>
          <w:rFonts w:asciiTheme="minorHAnsi" w:hAnsiTheme="minorHAnsi" w:cstheme="minorHAnsi"/>
          <w:szCs w:val="22"/>
          <w:lang w:eastAsia="ar-SA"/>
        </w:rPr>
        <w:t>.06.202</w:t>
      </w:r>
      <w:r w:rsidR="00DB29DB" w:rsidRPr="00ED371B">
        <w:rPr>
          <w:rFonts w:asciiTheme="minorHAnsi" w:hAnsiTheme="minorHAnsi" w:cstheme="minorHAnsi"/>
          <w:szCs w:val="22"/>
          <w:lang w:eastAsia="ar-SA"/>
        </w:rPr>
        <w:t>5</w:t>
      </w:r>
      <w:r w:rsidR="004A69CD" w:rsidRPr="00ED371B">
        <w:rPr>
          <w:rFonts w:asciiTheme="minorHAnsi" w:hAnsiTheme="minorHAnsi" w:cstheme="minorHAnsi"/>
          <w:szCs w:val="22"/>
          <w:lang w:eastAsia="ar-SA"/>
        </w:rPr>
        <w:t>r</w:t>
      </w:r>
      <w:r w:rsidRPr="00ED371B">
        <w:rPr>
          <w:rFonts w:asciiTheme="minorHAnsi" w:hAnsiTheme="minorHAnsi" w:cstheme="minorHAnsi"/>
          <w:szCs w:val="22"/>
          <w:lang w:eastAsia="ar-SA"/>
        </w:rPr>
        <w:t>.</w:t>
      </w:r>
    </w:p>
    <w:p w14:paraId="68D98003" w14:textId="77777777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>Uwagi:</w:t>
      </w:r>
    </w:p>
    <w:p w14:paraId="7B10CEF3" w14:textId="770C0182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>1.</w:t>
      </w:r>
      <w:r w:rsidR="00687D5C" w:rsidRPr="00ED371B">
        <w:rPr>
          <w:rFonts w:asciiTheme="minorHAnsi" w:hAnsiTheme="minorHAnsi" w:cstheme="minorHAnsi"/>
          <w:szCs w:val="22"/>
          <w:lang w:eastAsia="ar-SA"/>
        </w:rPr>
        <w:t xml:space="preserve"> Pomieszczenia usytuowane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 w budynku </w:t>
      </w:r>
      <w:r w:rsidR="009D2242" w:rsidRPr="00ED371B">
        <w:rPr>
          <w:rFonts w:asciiTheme="minorHAnsi" w:hAnsiTheme="minorHAnsi" w:cstheme="minorHAnsi"/>
          <w:szCs w:val="22"/>
          <w:lang w:eastAsia="ar-SA"/>
        </w:rPr>
        <w:t>100% m.st. Warszawy.</w:t>
      </w:r>
    </w:p>
    <w:p w14:paraId="4EE034A4" w14:textId="01FA0FB1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>2.Termin wnoszenia opłat ustala się do 10-go dnia każdego miesiąca (z góry).</w:t>
      </w:r>
    </w:p>
    <w:p w14:paraId="46D48198" w14:textId="66DCFCB9" w:rsidR="009A408E" w:rsidRPr="00ED371B" w:rsidRDefault="009A408E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 xml:space="preserve">3.Niezależnie od </w:t>
      </w:r>
      <w:r w:rsidR="009D2242" w:rsidRPr="00ED371B">
        <w:rPr>
          <w:rFonts w:asciiTheme="minorHAnsi" w:hAnsiTheme="minorHAnsi" w:cstheme="minorHAnsi"/>
          <w:szCs w:val="22"/>
          <w:lang w:eastAsia="ar-SA"/>
        </w:rPr>
        <w:t xml:space="preserve">kosztów związanych z utrzymaniem </w:t>
      </w:r>
      <w:r w:rsidR="00687D5C" w:rsidRPr="00ED371B">
        <w:rPr>
          <w:rFonts w:asciiTheme="minorHAnsi" w:hAnsiTheme="minorHAnsi" w:cstheme="minorHAnsi"/>
          <w:szCs w:val="22"/>
          <w:lang w:eastAsia="ar-SA"/>
        </w:rPr>
        <w:t>pomieszczeń</w:t>
      </w:r>
      <w:r w:rsidR="009D2242" w:rsidRPr="00ED371B">
        <w:rPr>
          <w:rFonts w:asciiTheme="minorHAnsi" w:hAnsiTheme="minorHAnsi" w:cstheme="minorHAnsi"/>
          <w:szCs w:val="22"/>
          <w:lang w:eastAsia="ar-SA"/>
        </w:rPr>
        <w:t xml:space="preserve"> Biorący do używania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 zobowiązuje się uiszczać miesięcznie zaliczki z tytułu opłat niezależnych od </w:t>
      </w:r>
      <w:r w:rsidR="009D2242" w:rsidRPr="00ED371B">
        <w:rPr>
          <w:rFonts w:asciiTheme="minorHAnsi" w:hAnsiTheme="minorHAnsi" w:cstheme="minorHAnsi"/>
          <w:szCs w:val="22"/>
          <w:lang w:eastAsia="ar-SA"/>
        </w:rPr>
        <w:t>Użyczającego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 za świadczenia dostarczane do </w:t>
      </w:r>
      <w:r w:rsidR="00687D5C" w:rsidRPr="00ED371B">
        <w:rPr>
          <w:rFonts w:asciiTheme="minorHAnsi" w:hAnsiTheme="minorHAnsi" w:cstheme="minorHAnsi"/>
          <w:szCs w:val="22"/>
          <w:lang w:eastAsia="ar-SA"/>
        </w:rPr>
        <w:t>pomieszczeń</w:t>
      </w:r>
      <w:r w:rsidRPr="00ED371B">
        <w:rPr>
          <w:rFonts w:asciiTheme="minorHAnsi" w:hAnsiTheme="minorHAnsi" w:cstheme="minorHAnsi"/>
          <w:szCs w:val="22"/>
          <w:lang w:eastAsia="ar-SA"/>
        </w:rPr>
        <w:t>.</w:t>
      </w:r>
    </w:p>
    <w:p w14:paraId="617C7FDB" w14:textId="63ECEF04" w:rsidR="009A408E" w:rsidRPr="00ED371B" w:rsidRDefault="009D2242" w:rsidP="006D0640">
      <w:pPr>
        <w:tabs>
          <w:tab w:val="left" w:pos="709"/>
        </w:tabs>
        <w:suppressAutoHyphens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  <w:lang w:eastAsia="ar-SA"/>
        </w:rPr>
        <w:t>4</w:t>
      </w:r>
      <w:r w:rsidR="009A408E" w:rsidRPr="00ED371B">
        <w:rPr>
          <w:rFonts w:asciiTheme="minorHAnsi" w:hAnsiTheme="minorHAnsi" w:cstheme="minorHAnsi"/>
          <w:szCs w:val="22"/>
          <w:lang w:eastAsia="ar-SA"/>
        </w:rPr>
        <w:t>.</w:t>
      </w:r>
      <w:r w:rsidR="00687D5C" w:rsidRPr="00ED371B">
        <w:rPr>
          <w:rFonts w:asciiTheme="minorHAnsi" w:hAnsiTheme="minorHAnsi" w:cstheme="minorHAnsi"/>
          <w:szCs w:val="22"/>
          <w:lang w:eastAsia="ar-SA"/>
        </w:rPr>
        <w:t xml:space="preserve"> Pomieszczenia zostają przeznaczone</w:t>
      </w:r>
      <w:r w:rsidR="009A408E" w:rsidRPr="00ED371B">
        <w:rPr>
          <w:rFonts w:asciiTheme="minorHAnsi" w:hAnsiTheme="minorHAnsi" w:cstheme="minorHAnsi"/>
          <w:szCs w:val="22"/>
          <w:lang w:eastAsia="ar-SA"/>
        </w:rPr>
        <w:t xml:space="preserve"> do 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użyczenia </w:t>
      </w:r>
      <w:r w:rsidR="009A408E" w:rsidRPr="00ED371B">
        <w:rPr>
          <w:rFonts w:asciiTheme="minorHAnsi" w:hAnsiTheme="minorHAnsi" w:cstheme="minorHAnsi"/>
          <w:szCs w:val="22"/>
          <w:lang w:eastAsia="ar-SA"/>
        </w:rPr>
        <w:t xml:space="preserve">na rzecz dotychczasowego </w:t>
      </w:r>
      <w:r w:rsidRPr="00ED371B">
        <w:rPr>
          <w:rFonts w:asciiTheme="minorHAnsi" w:hAnsiTheme="minorHAnsi" w:cstheme="minorHAnsi"/>
          <w:szCs w:val="22"/>
          <w:lang w:eastAsia="ar-SA"/>
        </w:rPr>
        <w:t xml:space="preserve">Biorącego do używania </w:t>
      </w:r>
      <w:r w:rsidR="009A408E" w:rsidRPr="00ED371B">
        <w:rPr>
          <w:rFonts w:asciiTheme="minorHAnsi" w:hAnsiTheme="minorHAnsi" w:cstheme="minorHAnsi"/>
          <w:szCs w:val="22"/>
          <w:lang w:eastAsia="ar-SA"/>
        </w:rPr>
        <w:t xml:space="preserve">na okres </w:t>
      </w:r>
      <w:r w:rsidRPr="00ED371B">
        <w:rPr>
          <w:rFonts w:asciiTheme="minorHAnsi" w:hAnsiTheme="minorHAnsi" w:cstheme="minorHAnsi"/>
          <w:szCs w:val="22"/>
          <w:lang w:eastAsia="ar-SA"/>
        </w:rPr>
        <w:t>1 roku</w:t>
      </w:r>
      <w:r w:rsidR="009A408E" w:rsidRPr="00ED371B">
        <w:rPr>
          <w:rFonts w:asciiTheme="minorHAnsi" w:hAnsiTheme="minorHAnsi" w:cstheme="minorHAnsi"/>
          <w:szCs w:val="22"/>
          <w:lang w:eastAsia="ar-SA"/>
        </w:rPr>
        <w:t>.</w:t>
      </w:r>
    </w:p>
    <w:p w14:paraId="58320907" w14:textId="77777777" w:rsidR="006D0640" w:rsidRPr="00ED371B" w:rsidRDefault="006D0640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Burmistrz</w:t>
      </w:r>
    </w:p>
    <w:p w14:paraId="129135BA" w14:textId="77777777" w:rsidR="006D0640" w:rsidRPr="00ED371B" w:rsidRDefault="006D0640" w:rsidP="001251E8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5DA2EE54" w14:textId="50EA0BBB" w:rsidR="009A408E" w:rsidRPr="00ED371B" w:rsidRDefault="006D0640" w:rsidP="006D0640">
      <w:pPr>
        <w:ind w:left="4253"/>
        <w:jc w:val="center"/>
        <w:rPr>
          <w:rFonts w:asciiTheme="minorHAnsi" w:hAnsiTheme="minorHAnsi" w:cstheme="minorHAnsi"/>
        </w:rPr>
      </w:pPr>
      <w:r w:rsidRPr="00ED371B">
        <w:rPr>
          <w:rFonts w:asciiTheme="minorHAnsi" w:eastAsia="Calibri" w:hAnsiTheme="minorHAnsi" w:cstheme="minorHAnsi"/>
          <w:b/>
          <w:bCs/>
        </w:rPr>
        <w:t>Gabriela</w:t>
      </w:r>
      <w:r w:rsidRPr="00ED371B">
        <w:rPr>
          <w:rFonts w:asciiTheme="minorHAnsi" w:hAnsiTheme="minorHAnsi" w:cstheme="minorHAnsi"/>
          <w:b/>
          <w:bCs/>
          <w:kern w:val="28"/>
        </w:rPr>
        <w:t xml:space="preserve"> Szustek</w:t>
      </w:r>
    </w:p>
    <w:sectPr w:rsidR="009A408E" w:rsidRPr="00ED371B" w:rsidSect="00ED371B">
      <w:footerReference w:type="even" r:id="rId8"/>
      <w:footerReference w:type="default" r:id="rId9"/>
      <w:pgSz w:w="11906" w:h="16838" w:code="9"/>
      <w:pgMar w:top="1418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79D09E46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346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02D71"/>
    <w:rsid w:val="000108DE"/>
    <w:rsid w:val="00012D3A"/>
    <w:rsid w:val="0002110A"/>
    <w:rsid w:val="000231F7"/>
    <w:rsid w:val="00025E18"/>
    <w:rsid w:val="00036D06"/>
    <w:rsid w:val="00042D2A"/>
    <w:rsid w:val="000518FD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08F2"/>
    <w:rsid w:val="00122D51"/>
    <w:rsid w:val="001251E8"/>
    <w:rsid w:val="0012593A"/>
    <w:rsid w:val="00125D59"/>
    <w:rsid w:val="00131B30"/>
    <w:rsid w:val="00136946"/>
    <w:rsid w:val="00161D1D"/>
    <w:rsid w:val="0016346A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47D1"/>
    <w:rsid w:val="002C5517"/>
    <w:rsid w:val="002C66F1"/>
    <w:rsid w:val="002D483B"/>
    <w:rsid w:val="002E07C0"/>
    <w:rsid w:val="002E21AC"/>
    <w:rsid w:val="002E7287"/>
    <w:rsid w:val="002F1D43"/>
    <w:rsid w:val="00300922"/>
    <w:rsid w:val="0030608B"/>
    <w:rsid w:val="00310D5C"/>
    <w:rsid w:val="00314259"/>
    <w:rsid w:val="00317491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85FD6"/>
    <w:rsid w:val="003969EA"/>
    <w:rsid w:val="0039782B"/>
    <w:rsid w:val="003A0041"/>
    <w:rsid w:val="003A27B7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2981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66F1E"/>
    <w:rsid w:val="00474F62"/>
    <w:rsid w:val="00481C60"/>
    <w:rsid w:val="00482772"/>
    <w:rsid w:val="00486581"/>
    <w:rsid w:val="004874A1"/>
    <w:rsid w:val="00494398"/>
    <w:rsid w:val="004A0374"/>
    <w:rsid w:val="004A3D09"/>
    <w:rsid w:val="004A69CD"/>
    <w:rsid w:val="004A6BA0"/>
    <w:rsid w:val="004B42CF"/>
    <w:rsid w:val="004C0C6E"/>
    <w:rsid w:val="004C1432"/>
    <w:rsid w:val="004C4950"/>
    <w:rsid w:val="004C6275"/>
    <w:rsid w:val="004D3AD2"/>
    <w:rsid w:val="004D3F6E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2BE5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0666B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6215"/>
    <w:rsid w:val="006804A4"/>
    <w:rsid w:val="0068140E"/>
    <w:rsid w:val="00687811"/>
    <w:rsid w:val="00687D5C"/>
    <w:rsid w:val="00692E25"/>
    <w:rsid w:val="0069411D"/>
    <w:rsid w:val="006A1C77"/>
    <w:rsid w:val="006A2876"/>
    <w:rsid w:val="006A338D"/>
    <w:rsid w:val="006A7BCA"/>
    <w:rsid w:val="006B3609"/>
    <w:rsid w:val="006B4E6C"/>
    <w:rsid w:val="006C063A"/>
    <w:rsid w:val="006C08DC"/>
    <w:rsid w:val="006C4942"/>
    <w:rsid w:val="006C69DD"/>
    <w:rsid w:val="006D0640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739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42C1"/>
    <w:rsid w:val="007663CE"/>
    <w:rsid w:val="007663DD"/>
    <w:rsid w:val="00767ADD"/>
    <w:rsid w:val="007825F6"/>
    <w:rsid w:val="007835DA"/>
    <w:rsid w:val="00792808"/>
    <w:rsid w:val="00792C78"/>
    <w:rsid w:val="0079317E"/>
    <w:rsid w:val="00795254"/>
    <w:rsid w:val="007A353A"/>
    <w:rsid w:val="007A3ABB"/>
    <w:rsid w:val="007A6FE7"/>
    <w:rsid w:val="007A7EDE"/>
    <w:rsid w:val="007D0534"/>
    <w:rsid w:val="007E22F6"/>
    <w:rsid w:val="007E5D96"/>
    <w:rsid w:val="007E6219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2D86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86D3A"/>
    <w:rsid w:val="00990D48"/>
    <w:rsid w:val="009937A6"/>
    <w:rsid w:val="00993FAB"/>
    <w:rsid w:val="009A408E"/>
    <w:rsid w:val="009B35FF"/>
    <w:rsid w:val="009C0FF5"/>
    <w:rsid w:val="009C26D5"/>
    <w:rsid w:val="009C65C4"/>
    <w:rsid w:val="009D1471"/>
    <w:rsid w:val="009D2242"/>
    <w:rsid w:val="009D30B0"/>
    <w:rsid w:val="009D3810"/>
    <w:rsid w:val="009D4E8A"/>
    <w:rsid w:val="009D5512"/>
    <w:rsid w:val="009E0B99"/>
    <w:rsid w:val="009E1B09"/>
    <w:rsid w:val="009E4AEE"/>
    <w:rsid w:val="009E6D84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3161"/>
    <w:rsid w:val="00A94786"/>
    <w:rsid w:val="00A94DAA"/>
    <w:rsid w:val="00A95F52"/>
    <w:rsid w:val="00A97542"/>
    <w:rsid w:val="00AA416B"/>
    <w:rsid w:val="00AA464A"/>
    <w:rsid w:val="00AA49F7"/>
    <w:rsid w:val="00AA59F6"/>
    <w:rsid w:val="00AB2E0E"/>
    <w:rsid w:val="00AB3B18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408A"/>
    <w:rsid w:val="00B3679D"/>
    <w:rsid w:val="00B36A2C"/>
    <w:rsid w:val="00B4181D"/>
    <w:rsid w:val="00B42067"/>
    <w:rsid w:val="00B44281"/>
    <w:rsid w:val="00B46895"/>
    <w:rsid w:val="00B47C59"/>
    <w:rsid w:val="00B5561A"/>
    <w:rsid w:val="00B617BE"/>
    <w:rsid w:val="00B72B5B"/>
    <w:rsid w:val="00B7424F"/>
    <w:rsid w:val="00B75754"/>
    <w:rsid w:val="00B7761A"/>
    <w:rsid w:val="00B77A1B"/>
    <w:rsid w:val="00B845BB"/>
    <w:rsid w:val="00B85192"/>
    <w:rsid w:val="00B85B9C"/>
    <w:rsid w:val="00BA0AFF"/>
    <w:rsid w:val="00BA2E53"/>
    <w:rsid w:val="00BA341D"/>
    <w:rsid w:val="00BB7252"/>
    <w:rsid w:val="00BB7E3A"/>
    <w:rsid w:val="00BC2E8D"/>
    <w:rsid w:val="00BD2073"/>
    <w:rsid w:val="00BD49D0"/>
    <w:rsid w:val="00BE09B8"/>
    <w:rsid w:val="00BE3987"/>
    <w:rsid w:val="00BF452A"/>
    <w:rsid w:val="00C005F5"/>
    <w:rsid w:val="00C03201"/>
    <w:rsid w:val="00C05002"/>
    <w:rsid w:val="00C1236F"/>
    <w:rsid w:val="00C21F11"/>
    <w:rsid w:val="00C22F47"/>
    <w:rsid w:val="00C3655A"/>
    <w:rsid w:val="00C37EF0"/>
    <w:rsid w:val="00C461C3"/>
    <w:rsid w:val="00C47268"/>
    <w:rsid w:val="00C50B90"/>
    <w:rsid w:val="00C52603"/>
    <w:rsid w:val="00C56B0D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1222"/>
    <w:rsid w:val="00CF232E"/>
    <w:rsid w:val="00CF2704"/>
    <w:rsid w:val="00CF3B50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6029"/>
    <w:rsid w:val="00D70609"/>
    <w:rsid w:val="00D80907"/>
    <w:rsid w:val="00DA666A"/>
    <w:rsid w:val="00DB29DB"/>
    <w:rsid w:val="00DB587F"/>
    <w:rsid w:val="00DC0CD2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15E6C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371B"/>
    <w:rsid w:val="00ED47EE"/>
    <w:rsid w:val="00EE10A4"/>
    <w:rsid w:val="00EE6B8A"/>
    <w:rsid w:val="00EF5E49"/>
    <w:rsid w:val="00EF6ACC"/>
    <w:rsid w:val="00EF6E52"/>
    <w:rsid w:val="00F03A50"/>
    <w:rsid w:val="00F07558"/>
    <w:rsid w:val="00F1648A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53E81"/>
    <w:rsid w:val="00F57CFA"/>
    <w:rsid w:val="00F604A0"/>
    <w:rsid w:val="00F6383A"/>
    <w:rsid w:val="00F6624C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1634"/>
    <w:rsid w:val="00FB322E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">
    <w:name w:val="Body Text"/>
    <w:basedOn w:val="Normalny"/>
    <w:link w:val="TekstpodstawowyZnak"/>
    <w:rsid w:val="006D0640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D0640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6E72-EE50-4527-AF68-B5274E62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2287/2025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ikobus</dc:creator>
  <cp:keywords/>
  <dc:description/>
  <cp:lastModifiedBy>Michałowska Izabela</cp:lastModifiedBy>
  <cp:revision>2</cp:revision>
  <cp:lastPrinted>2025-05-09T05:37:00Z</cp:lastPrinted>
  <dcterms:created xsi:type="dcterms:W3CDTF">2025-05-09T06:53:00Z</dcterms:created>
  <dcterms:modified xsi:type="dcterms:W3CDTF">2025-05-09T06:53:00Z</dcterms:modified>
</cp:coreProperties>
</file>